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附件、</w:t>
      </w:r>
    </w:p>
    <w:p>
      <w:pPr>
        <w:spacing w:after="156" w:afterLines="50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2"/>
        </w:rPr>
        <w:t>参会回执表</w:t>
      </w:r>
    </w:p>
    <w:p>
      <w:pPr>
        <w:adjustRightInd w:val="0"/>
        <w:spacing w:line="300" w:lineRule="exact"/>
        <w:textAlignment w:val="baseline"/>
        <w:rPr>
          <w:rFonts w:hint="eastAsia" w:ascii="方正仿宋_GB2312" w:hAnsi="方正仿宋_GB2312" w:eastAsia="方正仿宋_GB2312" w:cs="方正仿宋_GB2312"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b/>
          <w:sz w:val="22"/>
          <w:szCs w:val="22"/>
        </w:rPr>
        <w:t>(请以正楷填写)</w:t>
      </w:r>
      <w:r>
        <w:rPr>
          <w:rFonts w:hint="eastAsia" w:ascii="方正仿宋_GB2312" w:hAnsi="方正仿宋_GB2312" w:eastAsia="方正仿宋_GB2312" w:cs="方正仿宋_GB2312"/>
          <w:b/>
          <w:sz w:val="22"/>
          <w:szCs w:val="22"/>
          <w:lang w:val="en-US" w:eastAsia="zh-CN"/>
        </w:rPr>
        <w:t xml:space="preserve">            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sz w:val="22"/>
          <w:szCs w:val="22"/>
        </w:rPr>
        <w:t xml:space="preserve"> 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  <w:t>单位名称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  <w:t>单位税号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</w:rPr>
              <w:t>单位地址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hint="eastAsia" w:ascii="仿宋" w:hAnsi="仿宋" w:eastAsia="仿宋"/>
                <w:b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hint="default" w:ascii="仿宋" w:hAnsi="仿宋" w:eastAsia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预订房间请致电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010-8576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 xml:space="preserve"> 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8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topLinePunct/>
              <w:spacing w:line="560" w:lineRule="exact"/>
              <w:ind w:firstLine="480" w:firstLineChars="200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我单位同意参加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2024中国水资源高效利用与节水技术论坛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442" w:firstLineChars="2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年  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北京大乾东方教育咨询有限公司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招商银行股份有限公司北京分行大望路支行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110930723610802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Cs w:val="21"/>
              </w:rPr>
              <w:t>会议费用：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</w:rPr>
              <w:t xml:space="preserve">企业单位代表 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</w:rPr>
              <w:t>00 元/人，事业单位代表 1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</w:rPr>
              <w:t xml:space="preserve">00 元/人，学生 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</w:rPr>
              <w:t>00 元/人;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  <w:lang w:eastAsia="zh-CN"/>
              </w:rPr>
              <w:t>各级水利（水务）</w:t>
            </w:r>
            <w:r>
              <w:rPr>
                <w:rFonts w:hint="eastAsia" w:ascii="仿宋" w:hAnsi="仿宋" w:eastAsia="仿宋"/>
                <w:spacing w:val="-6"/>
                <w:sz w:val="21"/>
                <w:szCs w:val="21"/>
              </w:rPr>
              <w:t>行政</w:t>
            </w:r>
            <w:r>
              <w:rPr>
                <w:rFonts w:hint="eastAsia" w:ascii="仿宋" w:hAnsi="仿宋" w:eastAsia="仿宋"/>
                <w:szCs w:val="21"/>
              </w:rPr>
              <w:t>主管部门参会人员免收会议注册费。食宿、交通费用需自理。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2、参会费用请于传真报名表后五个工作日内汇至组委会指定账户，我们将在收到贵单位汇款后两个工作日内提供电子发票。</w:t>
            </w:r>
            <w:bookmarkStart w:id="1" w:name="_GoBack"/>
            <w:bookmarkEnd w:id="1"/>
          </w:p>
        </w:tc>
      </w:tr>
      <w:bookmarkEnd w:id="0"/>
    </w:tbl>
    <w:p>
      <w:pPr>
        <w:rPr>
          <w:rFonts w:ascii="仿宋" w:hAnsi="仿宋" w:eastAsia="仿宋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2690E6-FAEC-4077-AE53-E2C37564E2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2F01C2-C3AC-403D-9DCD-78EAAAE6E0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C30041-5C50-47C8-802F-3081D61E1B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TlhMGZmYjk4YWFjNGQyOGE5YWY4NDAzNjgxMzEifQ=="/>
  </w:docVars>
  <w:rsids>
    <w:rsidRoot w:val="00294EF2"/>
    <w:rsid w:val="000033B6"/>
    <w:rsid w:val="00080E25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346FA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57A43"/>
    <w:rsid w:val="00E90E05"/>
    <w:rsid w:val="00E92811"/>
    <w:rsid w:val="00E93FBD"/>
    <w:rsid w:val="00F36106"/>
    <w:rsid w:val="00FA7A89"/>
    <w:rsid w:val="02FD6326"/>
    <w:rsid w:val="03155884"/>
    <w:rsid w:val="04315D35"/>
    <w:rsid w:val="05E50D34"/>
    <w:rsid w:val="06A6703C"/>
    <w:rsid w:val="08FB3342"/>
    <w:rsid w:val="0AE23F83"/>
    <w:rsid w:val="0B0C5479"/>
    <w:rsid w:val="0BA32785"/>
    <w:rsid w:val="13AC53E1"/>
    <w:rsid w:val="176252DF"/>
    <w:rsid w:val="196407FF"/>
    <w:rsid w:val="1A0E53AD"/>
    <w:rsid w:val="1D504EC1"/>
    <w:rsid w:val="1FE93BAA"/>
    <w:rsid w:val="20B561E4"/>
    <w:rsid w:val="251576D0"/>
    <w:rsid w:val="29AE5D4B"/>
    <w:rsid w:val="2A7B7F8B"/>
    <w:rsid w:val="2B9C0E9F"/>
    <w:rsid w:val="2D64751E"/>
    <w:rsid w:val="2F1A364C"/>
    <w:rsid w:val="3402107D"/>
    <w:rsid w:val="3E3F1D9B"/>
    <w:rsid w:val="48DF1625"/>
    <w:rsid w:val="4985667B"/>
    <w:rsid w:val="508B20D6"/>
    <w:rsid w:val="53AD60D6"/>
    <w:rsid w:val="53FA5028"/>
    <w:rsid w:val="542C17C5"/>
    <w:rsid w:val="55B17D0B"/>
    <w:rsid w:val="59201142"/>
    <w:rsid w:val="5B1F2B6C"/>
    <w:rsid w:val="600F4C3E"/>
    <w:rsid w:val="60DE58C5"/>
    <w:rsid w:val="657D2DA3"/>
    <w:rsid w:val="6A051DE8"/>
    <w:rsid w:val="6A1B7B8C"/>
    <w:rsid w:val="73370D24"/>
    <w:rsid w:val="761E1BB8"/>
    <w:rsid w:val="7A344A7E"/>
    <w:rsid w:val="7D3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4D6D-156C-4F51-AAC2-4AB01BB96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462</Characters>
  <Lines>6</Lines>
  <Paragraphs>1</Paragraphs>
  <TotalTime>48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安世侠</cp:lastModifiedBy>
  <dcterms:modified xsi:type="dcterms:W3CDTF">2024-05-21T00:37:28Z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0941E66EE95840B0B5FF52F395E0E792</vt:lpwstr>
  </property>
</Properties>
</file>